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79" w:rsidRPr="00890093" w:rsidRDefault="00A85308" w:rsidP="00C33879">
      <w:pPr>
        <w:widowControl/>
        <w:jc w:val="center"/>
        <w:rPr>
          <w:rFonts w:ascii="Tahoma" w:hAnsi="Tahoma" w:cs="Tahoma"/>
          <w:b/>
          <w:bCs/>
          <w:sz w:val="46"/>
          <w:szCs w:val="46"/>
          <w:lang w:val="pt-BR"/>
        </w:rPr>
      </w:pPr>
      <w:r w:rsidRPr="00890093">
        <w:rPr>
          <w:rFonts w:ascii="Tahoma" w:hAnsi="Tahoma" w:cs="Tahoma"/>
          <w:b/>
          <w:bCs/>
          <w:sz w:val="46"/>
          <w:szCs w:val="46"/>
          <w:lang w:val="pt-BR"/>
        </w:rPr>
        <w:t>ADAM KEZELE</w:t>
      </w:r>
    </w:p>
    <w:p w:rsidR="008A5AD1" w:rsidRDefault="00A85308" w:rsidP="008A5AD1">
      <w:pPr>
        <w:widowControl/>
        <w:jc w:val="center"/>
        <w:rPr>
          <w:rFonts w:ascii="Tahoma" w:hAnsi="Tahoma" w:cs="Tahoma"/>
          <w:b/>
          <w:bCs/>
          <w:sz w:val="22"/>
          <w:lang w:val="pt-BR"/>
        </w:rPr>
      </w:pPr>
      <w:r w:rsidRPr="0060233A">
        <w:rPr>
          <w:rFonts w:ascii="Tahoma" w:hAnsi="Tahoma" w:cs="Tahoma"/>
          <w:b/>
          <w:bCs/>
          <w:sz w:val="22"/>
          <w:lang w:val="pt-BR"/>
        </w:rPr>
        <w:t>EMC</w:t>
      </w:r>
      <w:r w:rsidR="00004668">
        <w:rPr>
          <w:rFonts w:ascii="Tahoma" w:hAnsi="Tahoma" w:cs="Tahoma"/>
          <w:b/>
          <w:bCs/>
          <w:sz w:val="22"/>
          <w:lang w:val="pt-BR"/>
        </w:rPr>
        <w:t xml:space="preserve"> - SAG E</w:t>
      </w:r>
    </w:p>
    <w:p w:rsidR="000A76EA" w:rsidRPr="000A76EA" w:rsidRDefault="000A76EA" w:rsidP="008A5AD1">
      <w:pPr>
        <w:widowControl/>
        <w:jc w:val="center"/>
        <w:rPr>
          <w:rFonts w:ascii="Tahoma" w:hAnsi="Tahoma" w:cs="Tahoma"/>
          <w:bCs/>
          <w:sz w:val="20"/>
          <w:szCs w:val="20"/>
          <w:lang w:val="pt-BR"/>
        </w:rPr>
      </w:pPr>
      <w:r>
        <w:rPr>
          <w:rFonts w:ascii="Tahoma" w:hAnsi="Tahoma" w:cs="Tahoma"/>
          <w:bCs/>
          <w:sz w:val="20"/>
          <w:szCs w:val="20"/>
          <w:lang w:val="pt-BR"/>
        </w:rPr>
        <w:t>www.a</w:t>
      </w:r>
      <w:r w:rsidRPr="000A76EA">
        <w:rPr>
          <w:rFonts w:ascii="Tahoma" w:hAnsi="Tahoma" w:cs="Tahoma"/>
          <w:bCs/>
          <w:sz w:val="20"/>
          <w:szCs w:val="20"/>
          <w:lang w:val="pt-BR"/>
        </w:rPr>
        <w:t>damkezele.com</w:t>
      </w:r>
    </w:p>
    <w:p w:rsidR="008A5AD1" w:rsidRPr="0060233A" w:rsidRDefault="008A5AD1" w:rsidP="004F6F1A">
      <w:pPr>
        <w:widowControl/>
        <w:jc w:val="center"/>
        <w:rPr>
          <w:rFonts w:ascii="Tahoma" w:hAnsi="Tahoma" w:cs="Tahoma"/>
          <w:b/>
          <w:bCs/>
          <w:sz w:val="14"/>
          <w:lang w:val="pt-BR"/>
        </w:rPr>
      </w:pPr>
    </w:p>
    <w:p w:rsidR="00B109B3" w:rsidRPr="0060233A" w:rsidRDefault="008A5AD1" w:rsidP="00135096">
      <w:pPr>
        <w:widowControl/>
        <w:jc w:val="center"/>
        <w:rPr>
          <w:rFonts w:ascii="Tahoma" w:hAnsi="Tahoma" w:cs="Tahoma"/>
          <w:sz w:val="20"/>
          <w:lang w:val="pt-BR"/>
        </w:rPr>
      </w:pPr>
      <w:r w:rsidRPr="0060233A">
        <w:rPr>
          <w:rFonts w:ascii="Tahoma" w:hAnsi="Tahoma" w:cs="Tahoma"/>
          <w:b/>
          <w:sz w:val="20"/>
          <w:lang w:val="pt-BR"/>
        </w:rPr>
        <w:t>E</w:t>
      </w:r>
      <w:r w:rsidRPr="0060233A">
        <w:rPr>
          <w:rFonts w:ascii="Tahoma" w:hAnsi="Tahoma" w:cs="Tahoma"/>
          <w:sz w:val="20"/>
          <w:lang w:val="pt-BR"/>
        </w:rPr>
        <w:t xml:space="preserve"> k</w:t>
      </w:r>
      <w:r w:rsidR="00B109B3" w:rsidRPr="0060233A">
        <w:rPr>
          <w:rFonts w:ascii="Tahoma" w:hAnsi="Tahoma" w:cs="Tahoma"/>
          <w:sz w:val="20"/>
          <w:lang w:val="pt-BR"/>
        </w:rPr>
        <w:t>ezeleag@</w:t>
      </w:r>
      <w:r w:rsidR="004F6F1A" w:rsidRPr="0060233A">
        <w:rPr>
          <w:rFonts w:ascii="Tahoma" w:hAnsi="Tahoma" w:cs="Tahoma"/>
          <w:sz w:val="20"/>
          <w:lang w:val="pt-BR"/>
        </w:rPr>
        <w:t>gmail.com</w:t>
      </w:r>
      <w:r w:rsidRPr="0060233A">
        <w:rPr>
          <w:rFonts w:ascii="Tahoma" w:hAnsi="Tahoma" w:cs="Tahoma"/>
          <w:sz w:val="20"/>
          <w:lang w:val="pt-BR"/>
        </w:rPr>
        <w:tab/>
      </w:r>
      <w:r w:rsidRPr="0060233A">
        <w:rPr>
          <w:rFonts w:ascii="Tahoma" w:hAnsi="Tahoma" w:cs="Tahoma"/>
          <w:sz w:val="20"/>
          <w:lang w:val="pt-BR"/>
        </w:rPr>
        <w:tab/>
      </w:r>
      <w:r w:rsidRPr="0060233A">
        <w:rPr>
          <w:rFonts w:ascii="Tahoma" w:hAnsi="Tahoma" w:cs="Tahoma"/>
          <w:sz w:val="20"/>
          <w:lang w:val="pt-BR"/>
        </w:rPr>
        <w:tab/>
      </w:r>
      <w:r w:rsidRPr="0060233A">
        <w:rPr>
          <w:rFonts w:ascii="Tahoma" w:hAnsi="Tahoma" w:cs="Tahoma"/>
          <w:b/>
          <w:sz w:val="20"/>
          <w:lang w:val="pt-BR"/>
        </w:rPr>
        <w:t>T</w:t>
      </w:r>
      <w:r w:rsidRPr="0060233A">
        <w:rPr>
          <w:rFonts w:ascii="Tahoma" w:hAnsi="Tahoma" w:cs="Tahoma"/>
          <w:sz w:val="20"/>
          <w:lang w:val="pt-BR"/>
        </w:rPr>
        <w:t xml:space="preserve"> 440-</w:t>
      </w:r>
      <w:r w:rsidR="00B109B3" w:rsidRPr="0060233A">
        <w:rPr>
          <w:rFonts w:ascii="Tahoma" w:hAnsi="Tahoma" w:cs="Tahoma"/>
          <w:sz w:val="20"/>
          <w:lang w:val="pt-BR"/>
        </w:rPr>
        <w:t>241-0363</w:t>
      </w:r>
    </w:p>
    <w:p w:rsidR="008A5AD1" w:rsidRPr="0060233A" w:rsidRDefault="008A5AD1" w:rsidP="008A5AD1">
      <w:pPr>
        <w:widowControl/>
        <w:jc w:val="center"/>
        <w:rPr>
          <w:rFonts w:ascii="Tahoma" w:hAnsi="Tahoma" w:cs="Tahoma"/>
          <w:sz w:val="18"/>
          <w:lang w:val="pt-BR"/>
        </w:rPr>
      </w:pPr>
      <w:r w:rsidRPr="00880F7D">
        <w:rPr>
          <w:rFonts w:ascii="Tahoma" w:hAnsi="Tahoma" w:cs="Tahoma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766B" wp14:editId="75F1B70B">
                <wp:simplePos x="0" y="0"/>
                <wp:positionH relativeFrom="column">
                  <wp:posOffset>7620</wp:posOffset>
                </wp:positionH>
                <wp:positionV relativeFrom="paragraph">
                  <wp:posOffset>56515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45pt" to="47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" strokecolor="black [3040]" strokeweight="1pt"/>
            </w:pict>
          </mc:Fallback>
        </mc:AlternateContent>
      </w:r>
    </w:p>
    <w:p w:rsidR="00C33879" w:rsidRPr="00880F7D" w:rsidRDefault="00E15964" w:rsidP="008A5AD1">
      <w:pPr>
        <w:widowControl/>
        <w:jc w:val="center"/>
        <w:rPr>
          <w:rFonts w:ascii="Tahoma" w:hAnsi="Tahoma" w:cs="Tahoma"/>
          <w:sz w:val="18"/>
        </w:rPr>
      </w:pPr>
      <w:r w:rsidRPr="00880F7D">
        <w:rPr>
          <w:rFonts w:ascii="Tahoma" w:hAnsi="Tahoma" w:cs="Tahoma"/>
          <w:sz w:val="18"/>
        </w:rPr>
        <w:t>Height: 5’9</w:t>
      </w:r>
      <w:r w:rsidR="009E1038" w:rsidRPr="00880F7D">
        <w:rPr>
          <w:rFonts w:ascii="Tahoma" w:hAnsi="Tahoma" w:cs="Tahoma"/>
          <w:sz w:val="18"/>
        </w:rPr>
        <w:t>”</w:t>
      </w:r>
      <w:r w:rsidR="009E1038" w:rsidRPr="00880F7D">
        <w:rPr>
          <w:rFonts w:ascii="Tahoma" w:hAnsi="Tahoma" w:cs="Tahoma"/>
          <w:sz w:val="18"/>
        </w:rPr>
        <w:tab/>
      </w:r>
      <w:r w:rsidR="009E1038" w:rsidRPr="00880F7D">
        <w:rPr>
          <w:rFonts w:ascii="Tahoma" w:hAnsi="Tahoma" w:cs="Tahoma"/>
          <w:sz w:val="18"/>
        </w:rPr>
        <w:tab/>
      </w:r>
      <w:r w:rsidR="008A5AD1" w:rsidRPr="00880F7D">
        <w:rPr>
          <w:rFonts w:ascii="Tahoma" w:hAnsi="Tahoma" w:cs="Tahoma"/>
          <w:sz w:val="18"/>
        </w:rPr>
        <w:tab/>
      </w:r>
      <w:r w:rsidR="008A5AD1" w:rsidRPr="00880F7D">
        <w:rPr>
          <w:rFonts w:ascii="Tahoma" w:hAnsi="Tahoma" w:cs="Tahoma"/>
          <w:sz w:val="18"/>
        </w:rPr>
        <w:tab/>
        <w:t>Hair: Brown</w:t>
      </w:r>
    </w:p>
    <w:p w:rsidR="00C31630" w:rsidRPr="00880F7D" w:rsidRDefault="00511679" w:rsidP="008A5AD1">
      <w:pPr>
        <w:widowControl/>
        <w:jc w:val="center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</w:rPr>
        <w:t>Weight: 155 lbs.</w:t>
      </w:r>
      <w:r w:rsidR="008A5AD1" w:rsidRPr="00880F7D">
        <w:rPr>
          <w:rFonts w:ascii="Tahoma" w:hAnsi="Tahoma" w:cs="Tahoma"/>
          <w:sz w:val="18"/>
        </w:rPr>
        <w:tab/>
      </w:r>
      <w:r w:rsidR="008A5AD1" w:rsidRPr="00880F7D">
        <w:rPr>
          <w:rFonts w:ascii="Tahoma" w:hAnsi="Tahoma" w:cs="Tahoma"/>
          <w:sz w:val="18"/>
        </w:rPr>
        <w:tab/>
      </w:r>
      <w:r w:rsidR="00880F7D">
        <w:rPr>
          <w:rFonts w:ascii="Tahoma" w:hAnsi="Tahoma" w:cs="Tahoma"/>
          <w:sz w:val="18"/>
        </w:rPr>
        <w:tab/>
      </w:r>
      <w:r w:rsidR="008A5AD1" w:rsidRPr="00880F7D">
        <w:rPr>
          <w:rFonts w:ascii="Tahoma" w:hAnsi="Tahoma" w:cs="Tahoma"/>
          <w:sz w:val="18"/>
        </w:rPr>
        <w:tab/>
        <w:t xml:space="preserve">Eyes: </w:t>
      </w:r>
      <w:r w:rsidR="003F567F">
        <w:rPr>
          <w:rFonts w:ascii="Tahoma" w:hAnsi="Tahoma" w:cs="Tahoma"/>
          <w:sz w:val="18"/>
        </w:rPr>
        <w:t>Green</w:t>
      </w:r>
    </w:p>
    <w:p w:rsidR="00E47C08" w:rsidRDefault="00E47C08" w:rsidP="00E47C08">
      <w:pPr>
        <w:widowControl/>
        <w:rPr>
          <w:rFonts w:ascii="Tahoma" w:hAnsi="Tahoma" w:cs="Tahoma"/>
          <w:b/>
          <w:bCs/>
          <w:sz w:val="18"/>
          <w:szCs w:val="20"/>
        </w:rPr>
      </w:pPr>
      <w:r w:rsidRPr="00880F7D">
        <w:rPr>
          <w:rFonts w:ascii="Tahoma" w:hAnsi="Tahoma" w:cs="Tahoma"/>
          <w:b/>
          <w:bCs/>
          <w:sz w:val="18"/>
          <w:szCs w:val="20"/>
        </w:rPr>
        <w:t>THEATRE</w:t>
      </w:r>
    </w:p>
    <w:p w:rsidR="00E47C08" w:rsidRPr="00E46E62" w:rsidRDefault="008A557A" w:rsidP="00E47C08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Peter Pan 360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Curly/Alt.</w:t>
      </w:r>
      <w:r w:rsidR="00E47C08">
        <w:rPr>
          <w:rFonts w:ascii="Tahoma" w:hAnsi="Tahoma" w:cs="Tahoma"/>
          <w:bCs/>
          <w:sz w:val="18"/>
          <w:szCs w:val="20"/>
        </w:rPr>
        <w:t xml:space="preserve"> Peter</w:t>
      </w:r>
      <w:r>
        <w:rPr>
          <w:rFonts w:ascii="Tahoma" w:hAnsi="Tahoma" w:cs="Tahoma"/>
          <w:bCs/>
          <w:sz w:val="18"/>
          <w:szCs w:val="20"/>
        </w:rPr>
        <w:t xml:space="preserve"> Pan, John</w:t>
      </w:r>
      <w:r w:rsidR="00E47C08">
        <w:rPr>
          <w:rFonts w:ascii="Tahoma" w:hAnsi="Tahoma" w:cs="Tahoma"/>
          <w:bCs/>
          <w:sz w:val="18"/>
          <w:szCs w:val="20"/>
        </w:rPr>
        <w:tab/>
      </w:r>
      <w:r w:rsidR="00E47C08">
        <w:rPr>
          <w:rFonts w:ascii="Tahoma" w:hAnsi="Tahoma" w:cs="Tahoma"/>
          <w:bCs/>
          <w:sz w:val="18"/>
          <w:szCs w:val="20"/>
        </w:rPr>
        <w:tab/>
        <w:t>Peter Pan 360 National Tour</w:t>
      </w:r>
    </w:p>
    <w:p w:rsidR="00E47C08" w:rsidRPr="0098672C" w:rsidRDefault="00E47C08" w:rsidP="00E47C08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Titus Andronicus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proofErr w:type="spellStart"/>
      <w:r>
        <w:rPr>
          <w:rFonts w:ascii="Tahoma" w:hAnsi="Tahoma" w:cs="Tahoma"/>
          <w:bCs/>
          <w:sz w:val="18"/>
          <w:szCs w:val="20"/>
        </w:rPr>
        <w:t>Bassianus</w:t>
      </w:r>
      <w:proofErr w:type="spellEnd"/>
      <w:r>
        <w:rPr>
          <w:rFonts w:ascii="Tahoma" w:hAnsi="Tahoma" w:cs="Tahoma"/>
          <w:bCs/>
          <w:sz w:val="18"/>
          <w:szCs w:val="20"/>
        </w:rPr>
        <w:t xml:space="preserve">; Demetrius 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 w:rsidR="004164ED">
        <w:rPr>
          <w:rFonts w:ascii="Tahoma" w:hAnsi="Tahoma" w:cs="Tahoma"/>
          <w:bCs/>
          <w:sz w:val="18"/>
          <w:szCs w:val="20"/>
        </w:rPr>
        <w:t xml:space="preserve">NYSX, </w:t>
      </w:r>
      <w:r>
        <w:rPr>
          <w:rFonts w:ascii="Tahoma" w:hAnsi="Tahoma" w:cs="Tahoma"/>
          <w:bCs/>
          <w:sz w:val="18"/>
          <w:szCs w:val="20"/>
        </w:rPr>
        <w:t>HERE Arts Center, NYC</w:t>
      </w:r>
    </w:p>
    <w:p w:rsidR="00E47C08" w:rsidRDefault="00E47C08" w:rsidP="00E47C08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Mu</w:t>
      </w:r>
      <w:r w:rsidR="00BD79AB">
        <w:rPr>
          <w:rFonts w:ascii="Tahoma" w:hAnsi="Tahoma" w:cs="Tahoma"/>
          <w:sz w:val="18"/>
          <w:szCs w:val="20"/>
        </w:rPr>
        <w:t xml:space="preserve">ch Ado </w:t>
      </w:r>
      <w:proofErr w:type="gramStart"/>
      <w:r w:rsidR="00BD79AB">
        <w:rPr>
          <w:rFonts w:ascii="Tahoma" w:hAnsi="Tahoma" w:cs="Tahoma"/>
          <w:sz w:val="18"/>
          <w:szCs w:val="20"/>
        </w:rPr>
        <w:t>About</w:t>
      </w:r>
      <w:proofErr w:type="gramEnd"/>
      <w:r w:rsidR="00BD79AB">
        <w:rPr>
          <w:rFonts w:ascii="Tahoma" w:hAnsi="Tahoma" w:cs="Tahoma"/>
          <w:sz w:val="18"/>
          <w:szCs w:val="20"/>
        </w:rPr>
        <w:t xml:space="preserve"> Nothing</w:t>
      </w:r>
      <w:r w:rsidR="00BD79AB">
        <w:rPr>
          <w:rFonts w:ascii="Tahoma" w:hAnsi="Tahoma" w:cs="Tahoma"/>
          <w:sz w:val="18"/>
          <w:szCs w:val="20"/>
        </w:rPr>
        <w:tab/>
      </w:r>
      <w:r w:rsidR="00BD79AB">
        <w:rPr>
          <w:rFonts w:ascii="Tahoma" w:hAnsi="Tahoma" w:cs="Tahoma"/>
          <w:sz w:val="18"/>
          <w:szCs w:val="20"/>
        </w:rPr>
        <w:tab/>
      </w:r>
      <w:r w:rsidR="00BD79AB">
        <w:rPr>
          <w:rFonts w:ascii="Tahoma" w:hAnsi="Tahoma" w:cs="Tahoma"/>
          <w:sz w:val="18"/>
          <w:szCs w:val="20"/>
        </w:rPr>
        <w:tab/>
        <w:t>Don John,</w:t>
      </w:r>
      <w:r>
        <w:rPr>
          <w:rFonts w:ascii="Tahoma" w:hAnsi="Tahoma" w:cs="Tahoma"/>
          <w:sz w:val="18"/>
          <w:szCs w:val="20"/>
        </w:rPr>
        <w:t xml:space="preserve"> Sexton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Valley Shakespeare Festival, CT</w:t>
      </w:r>
    </w:p>
    <w:p w:rsidR="00E47C08" w:rsidRPr="004F6F1A" w:rsidRDefault="00E47C08" w:rsidP="00E47C08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Titus Andronicus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Demetrius</w:t>
      </w:r>
      <w:r w:rsidR="00D211EF"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Valley Shakespeare Festival, CT</w:t>
      </w:r>
    </w:p>
    <w:p w:rsidR="00E47C08" w:rsidRPr="00880F7D" w:rsidRDefault="00E47C08" w:rsidP="00E47C08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Why Won’t You Pick Up Our Garbage?</w:t>
      </w:r>
      <w:r>
        <w:rPr>
          <w:rFonts w:ascii="Tahoma" w:hAnsi="Tahoma" w:cs="Tahoma"/>
          <w:sz w:val="18"/>
          <w:szCs w:val="20"/>
        </w:rPr>
        <w:tab/>
        <w:t>Emil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Cherry Lane Studio Theatre, NYC</w:t>
      </w:r>
    </w:p>
    <w:p w:rsidR="00E47C08" w:rsidRDefault="00E47C08" w:rsidP="00E47C08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Macbeth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Malcom</w:t>
      </w:r>
      <w:r w:rsidR="00D211EF">
        <w:rPr>
          <w:rFonts w:ascii="Tahoma" w:hAnsi="Tahoma" w:cs="Tahoma"/>
          <w:bCs/>
          <w:sz w:val="18"/>
          <w:szCs w:val="20"/>
        </w:rPr>
        <w:tab/>
      </w:r>
      <w:r w:rsidR="00D211EF"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Valley Shakespeare Festival, CT</w:t>
      </w:r>
    </w:p>
    <w:p w:rsidR="00E47C08" w:rsidRPr="00880F7D" w:rsidRDefault="00BD79AB" w:rsidP="00E47C08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The Comedy of Errors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Duke,</w:t>
      </w:r>
      <w:r w:rsidR="00E47C08">
        <w:rPr>
          <w:rFonts w:ascii="Tahoma" w:hAnsi="Tahoma" w:cs="Tahoma"/>
          <w:bCs/>
          <w:sz w:val="18"/>
          <w:szCs w:val="20"/>
        </w:rPr>
        <w:t xml:space="preserve"> </w:t>
      </w:r>
      <w:r w:rsidR="00E47C08" w:rsidRPr="00880F7D">
        <w:rPr>
          <w:rFonts w:ascii="Tahoma" w:hAnsi="Tahoma" w:cs="Tahoma"/>
          <w:bCs/>
          <w:sz w:val="18"/>
          <w:szCs w:val="20"/>
        </w:rPr>
        <w:t xml:space="preserve">Balthazar   </w:t>
      </w:r>
      <w:r w:rsidR="00E47C08" w:rsidRPr="00880F7D">
        <w:rPr>
          <w:rFonts w:ascii="Tahoma" w:hAnsi="Tahoma" w:cs="Tahoma"/>
          <w:bCs/>
          <w:sz w:val="18"/>
          <w:szCs w:val="20"/>
        </w:rPr>
        <w:tab/>
        <w:t xml:space="preserve">         </w:t>
      </w:r>
      <w:r w:rsidR="00E47C08">
        <w:rPr>
          <w:rFonts w:ascii="Tahoma" w:hAnsi="Tahoma" w:cs="Tahoma"/>
          <w:bCs/>
          <w:sz w:val="18"/>
          <w:szCs w:val="20"/>
        </w:rPr>
        <w:tab/>
      </w:r>
      <w:r w:rsidR="00E47C08">
        <w:rPr>
          <w:rFonts w:ascii="Tahoma" w:hAnsi="Tahoma" w:cs="Tahoma"/>
          <w:bCs/>
          <w:sz w:val="18"/>
          <w:szCs w:val="20"/>
        </w:rPr>
        <w:tab/>
      </w:r>
      <w:r w:rsidR="00E47C08" w:rsidRPr="00880F7D">
        <w:rPr>
          <w:rFonts w:ascii="Tahoma" w:hAnsi="Tahoma" w:cs="Tahoma"/>
          <w:bCs/>
          <w:sz w:val="18"/>
          <w:szCs w:val="20"/>
        </w:rPr>
        <w:t>Valley Shakespeare Festival, CT</w:t>
      </w:r>
    </w:p>
    <w:p w:rsidR="00E47C08" w:rsidRPr="00880F7D" w:rsidRDefault="00E47C08" w:rsidP="00E47C08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bCs/>
          <w:sz w:val="18"/>
          <w:szCs w:val="20"/>
        </w:rPr>
        <w:t>Chinese Opera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  <w:t xml:space="preserve">Zhang </w:t>
      </w:r>
      <w:proofErr w:type="spellStart"/>
      <w:r>
        <w:rPr>
          <w:rFonts w:ascii="Tahoma" w:hAnsi="Tahoma" w:cs="Tahoma"/>
          <w:sz w:val="18"/>
          <w:szCs w:val="20"/>
        </w:rPr>
        <w:t>Huo</w:t>
      </w:r>
      <w:proofErr w:type="spellEnd"/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Taiwan College of Performing Arts</w:t>
      </w:r>
      <w:r w:rsidRPr="00880F7D">
        <w:rPr>
          <w:rFonts w:ascii="Tahoma" w:hAnsi="Tahoma" w:cs="Tahoma"/>
          <w:sz w:val="18"/>
          <w:szCs w:val="20"/>
        </w:rPr>
        <w:tab/>
      </w:r>
    </w:p>
    <w:p w:rsidR="00E47C08" w:rsidRPr="00880F7D" w:rsidRDefault="00E47C08" w:rsidP="00E47C08">
      <w:pPr>
        <w:widowControl/>
        <w:rPr>
          <w:rFonts w:ascii="Tahoma" w:hAnsi="Tahoma" w:cs="Tahoma"/>
          <w:sz w:val="18"/>
          <w:szCs w:val="20"/>
        </w:rPr>
      </w:pPr>
      <w:proofErr w:type="spellStart"/>
      <w:r w:rsidRPr="00880F7D">
        <w:rPr>
          <w:rFonts w:ascii="Tahoma" w:hAnsi="Tahoma" w:cs="Tahoma"/>
          <w:bCs/>
          <w:sz w:val="18"/>
          <w:szCs w:val="20"/>
        </w:rPr>
        <w:t>Woyzeck</w:t>
      </w:r>
      <w:proofErr w:type="spellEnd"/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Showman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Studio 88</w:t>
      </w:r>
      <w:r>
        <w:rPr>
          <w:rFonts w:ascii="Tahoma" w:hAnsi="Tahoma" w:cs="Tahoma"/>
          <w:sz w:val="18"/>
          <w:szCs w:val="20"/>
        </w:rPr>
        <w:t>, Oxford OH</w:t>
      </w:r>
    </w:p>
    <w:p w:rsidR="00E47C08" w:rsidRPr="00880F7D" w:rsidRDefault="00E47C08" w:rsidP="00E47C08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bCs/>
          <w:sz w:val="18"/>
          <w:szCs w:val="20"/>
        </w:rPr>
        <w:t>The Taming of the Shrew</w:t>
      </w:r>
      <w:r>
        <w:rPr>
          <w:rFonts w:ascii="Tahoma" w:hAnsi="Tahoma" w:cs="Tahoma"/>
          <w:bCs/>
          <w:sz w:val="18"/>
          <w:szCs w:val="20"/>
        </w:rPr>
        <w:t xml:space="preserve"> </w:t>
      </w:r>
      <w:r>
        <w:rPr>
          <w:rFonts w:ascii="Tahoma" w:hAnsi="Tahoma" w:cs="Tahoma"/>
          <w:i/>
          <w:iCs/>
          <w:sz w:val="16"/>
          <w:szCs w:val="20"/>
        </w:rPr>
        <w:t>(</w:t>
      </w:r>
      <w:r w:rsidRPr="00880F7D">
        <w:rPr>
          <w:rFonts w:ascii="Tahoma" w:hAnsi="Tahoma" w:cs="Tahoma"/>
          <w:i/>
          <w:iCs/>
          <w:sz w:val="16"/>
          <w:szCs w:val="20"/>
        </w:rPr>
        <w:t>Chinese Opera</w:t>
      </w:r>
      <w:r>
        <w:rPr>
          <w:rFonts w:ascii="Tahoma" w:hAnsi="Tahoma" w:cs="Tahoma"/>
          <w:i/>
          <w:iCs/>
          <w:sz w:val="16"/>
          <w:szCs w:val="20"/>
        </w:rPr>
        <w:t>)</w:t>
      </w:r>
      <w:r w:rsidRPr="00880F7D">
        <w:rPr>
          <w:rFonts w:ascii="Tahoma" w:hAnsi="Tahoma" w:cs="Tahoma"/>
          <w:sz w:val="18"/>
          <w:szCs w:val="20"/>
        </w:rPr>
        <w:tab/>
        <w:t>Bianca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Gates-</w:t>
      </w:r>
      <w:proofErr w:type="spellStart"/>
      <w:r w:rsidRPr="00880F7D">
        <w:rPr>
          <w:rFonts w:ascii="Tahoma" w:hAnsi="Tahoma" w:cs="Tahoma"/>
          <w:sz w:val="18"/>
          <w:szCs w:val="20"/>
        </w:rPr>
        <w:t>Abegglen</w:t>
      </w:r>
      <w:proofErr w:type="spellEnd"/>
      <w:r w:rsidRPr="00880F7D">
        <w:rPr>
          <w:rFonts w:ascii="Tahoma" w:hAnsi="Tahoma" w:cs="Tahoma"/>
          <w:sz w:val="18"/>
          <w:szCs w:val="20"/>
        </w:rPr>
        <w:t xml:space="preserve"> Theatre</w:t>
      </w:r>
      <w:r>
        <w:rPr>
          <w:rFonts w:ascii="Tahoma" w:hAnsi="Tahoma" w:cs="Tahoma"/>
          <w:sz w:val="18"/>
          <w:szCs w:val="20"/>
        </w:rPr>
        <w:t>, Oxford OH</w:t>
      </w:r>
    </w:p>
    <w:p w:rsidR="00E47C08" w:rsidRPr="00880F7D" w:rsidRDefault="00E47C08" w:rsidP="00E47C08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bCs/>
          <w:sz w:val="18"/>
          <w:szCs w:val="20"/>
        </w:rPr>
        <w:t>Peter Pan</w:t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Nibs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proofErr w:type="spellStart"/>
      <w:r w:rsidRPr="00880F7D">
        <w:rPr>
          <w:rFonts w:ascii="Tahoma" w:hAnsi="Tahoma" w:cs="Tahoma"/>
          <w:sz w:val="18"/>
          <w:szCs w:val="20"/>
        </w:rPr>
        <w:t>Porthouse</w:t>
      </w:r>
      <w:proofErr w:type="spellEnd"/>
      <w:r w:rsidRPr="00880F7D">
        <w:rPr>
          <w:rFonts w:ascii="Tahoma" w:hAnsi="Tahoma" w:cs="Tahoma"/>
          <w:sz w:val="18"/>
          <w:szCs w:val="20"/>
        </w:rPr>
        <w:t xml:space="preserve"> Theatre</w:t>
      </w:r>
      <w:r>
        <w:rPr>
          <w:rFonts w:ascii="Tahoma" w:hAnsi="Tahoma" w:cs="Tahoma"/>
          <w:sz w:val="18"/>
          <w:szCs w:val="20"/>
        </w:rPr>
        <w:t>, Akron OH</w:t>
      </w:r>
    </w:p>
    <w:p w:rsidR="003760B5" w:rsidRDefault="003760B5" w:rsidP="003760B5">
      <w:pPr>
        <w:widowControl/>
        <w:rPr>
          <w:rFonts w:ascii="Tahoma" w:hAnsi="Tahoma" w:cs="Tahoma"/>
          <w:b/>
          <w:sz w:val="18"/>
          <w:szCs w:val="20"/>
        </w:rPr>
      </w:pPr>
    </w:p>
    <w:p w:rsidR="003760B5" w:rsidRDefault="003760B5" w:rsidP="003760B5">
      <w:pPr>
        <w:widowControl/>
        <w:rPr>
          <w:rFonts w:ascii="Tahoma" w:hAnsi="Tahoma" w:cs="Tahoma"/>
          <w:b/>
          <w:sz w:val="18"/>
          <w:szCs w:val="20"/>
        </w:rPr>
      </w:pPr>
      <w:r w:rsidRPr="00880F7D">
        <w:rPr>
          <w:rFonts w:ascii="Tahoma" w:hAnsi="Tahoma" w:cs="Tahoma"/>
          <w:b/>
          <w:sz w:val="18"/>
          <w:szCs w:val="20"/>
        </w:rPr>
        <w:t>AERIAL–ACROBATICS–STUNT</w:t>
      </w:r>
      <w:r w:rsidR="00CD78D4">
        <w:rPr>
          <w:rFonts w:ascii="Tahoma" w:hAnsi="Tahoma" w:cs="Tahoma"/>
          <w:b/>
          <w:sz w:val="18"/>
          <w:szCs w:val="20"/>
        </w:rPr>
        <w:t>S</w:t>
      </w:r>
    </w:p>
    <w:p w:rsidR="00CD78D4" w:rsidRPr="00CD78D4" w:rsidRDefault="00CD78D4" w:rsidP="003760B5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Disney on Ice: Mickey’s Search Party</w:t>
      </w:r>
      <w:r>
        <w:rPr>
          <w:rFonts w:ascii="Tahoma" w:hAnsi="Tahoma" w:cs="Tahoma"/>
          <w:sz w:val="18"/>
          <w:szCs w:val="20"/>
        </w:rPr>
        <w:tab/>
        <w:t>Acrobat; Acro-Captain; u/s Host</w:t>
      </w:r>
      <w:r>
        <w:rPr>
          <w:rFonts w:ascii="Tahoma" w:hAnsi="Tahoma" w:cs="Tahoma"/>
          <w:sz w:val="18"/>
          <w:szCs w:val="20"/>
        </w:rPr>
        <w:tab/>
        <w:t>FELD Entertainment, National Tour</w:t>
      </w:r>
    </w:p>
    <w:p w:rsidR="00C561F3" w:rsidRDefault="00C561F3" w:rsidP="00C561F3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The Machine Stops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Utility Male/Aerialist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proofErr w:type="spellStart"/>
      <w:r>
        <w:rPr>
          <w:rFonts w:ascii="Tahoma" w:hAnsi="Tahoma" w:cs="Tahoma"/>
          <w:bCs/>
          <w:sz w:val="18"/>
          <w:szCs w:val="20"/>
        </w:rPr>
        <w:t>freeFall</w:t>
      </w:r>
      <w:proofErr w:type="spellEnd"/>
      <w:r>
        <w:rPr>
          <w:rFonts w:ascii="Tahoma" w:hAnsi="Tahoma" w:cs="Tahoma"/>
          <w:bCs/>
          <w:sz w:val="18"/>
          <w:szCs w:val="20"/>
        </w:rPr>
        <w:t xml:space="preserve"> Theatre, St. Petersburg, FL</w:t>
      </w:r>
    </w:p>
    <w:p w:rsidR="003760B5" w:rsidRPr="00880F7D" w:rsidRDefault="003760B5" w:rsidP="003760B5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sz w:val="18"/>
          <w:szCs w:val="20"/>
        </w:rPr>
        <w:t xml:space="preserve">American Ninja Warrior 4        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  <w:t>Competitor (2 episodes)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 xml:space="preserve">NBC, </w:t>
      </w:r>
      <w:proofErr w:type="spellStart"/>
      <w:r w:rsidRPr="00880F7D">
        <w:rPr>
          <w:rFonts w:ascii="Tahoma" w:hAnsi="Tahoma" w:cs="Tahoma"/>
          <w:sz w:val="18"/>
          <w:szCs w:val="20"/>
        </w:rPr>
        <w:t>Syfy</w:t>
      </w:r>
      <w:proofErr w:type="spellEnd"/>
    </w:p>
    <w:p w:rsidR="003760B5" w:rsidRDefault="003760B5" w:rsidP="003760B5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Avengers Assemble (Chinese Pole Act)</w:t>
      </w:r>
      <w:r>
        <w:rPr>
          <w:rFonts w:ascii="Tahoma" w:hAnsi="Tahoma" w:cs="Tahoma"/>
          <w:bCs/>
          <w:sz w:val="18"/>
          <w:szCs w:val="20"/>
        </w:rPr>
        <w:tab/>
        <w:t>Hawkeye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Circus Warehouse</w:t>
      </w:r>
    </w:p>
    <w:p w:rsidR="003760B5" w:rsidRPr="00880F7D" w:rsidRDefault="003760B5" w:rsidP="003760B5">
      <w:pPr>
        <w:widowControl/>
        <w:rPr>
          <w:rFonts w:ascii="Tahoma" w:hAnsi="Tahoma" w:cs="Tahoma"/>
          <w:sz w:val="18"/>
          <w:szCs w:val="20"/>
        </w:rPr>
      </w:pPr>
      <w:proofErr w:type="gramStart"/>
      <w:r w:rsidRPr="00880F7D">
        <w:rPr>
          <w:rFonts w:ascii="Tahoma" w:hAnsi="Tahoma" w:cs="Tahoma"/>
          <w:bCs/>
          <w:sz w:val="18"/>
          <w:szCs w:val="20"/>
        </w:rPr>
        <w:t xml:space="preserve">Final Witness </w:t>
      </w:r>
      <w:r w:rsidRPr="00880F7D">
        <w:rPr>
          <w:rFonts w:ascii="Tahoma" w:hAnsi="Tahoma" w:cs="Tahoma"/>
          <w:sz w:val="18"/>
          <w:szCs w:val="20"/>
        </w:rPr>
        <w:t>(TV Series)</w:t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 xml:space="preserve">Stunt/Body Double </w:t>
      </w:r>
      <w:r>
        <w:rPr>
          <w:rFonts w:ascii="Tahoma" w:hAnsi="Tahoma" w:cs="Tahoma"/>
          <w:sz w:val="18"/>
          <w:szCs w:val="20"/>
        </w:rPr>
        <w:t>(Ep. 6)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ABC, Lincoln Square Prod.</w:t>
      </w:r>
      <w:proofErr w:type="gramEnd"/>
    </w:p>
    <w:p w:rsidR="003760B5" w:rsidRDefault="003760B5" w:rsidP="003760B5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bCs/>
          <w:sz w:val="18"/>
          <w:szCs w:val="20"/>
        </w:rPr>
        <w:t>Rah! Cheerleading Bowl</w:t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>Competitor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MTV with Paula Abdul</w:t>
      </w:r>
    </w:p>
    <w:p w:rsidR="003760B5" w:rsidRPr="00890093" w:rsidRDefault="003760B5" w:rsidP="003760B5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Aerial Silks Demo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Performer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proofErr w:type="spellStart"/>
      <w:r>
        <w:rPr>
          <w:rFonts w:ascii="Tahoma" w:hAnsi="Tahoma" w:cs="Tahoma"/>
          <w:sz w:val="18"/>
          <w:szCs w:val="20"/>
        </w:rPr>
        <w:t>Sokol</w:t>
      </w:r>
      <w:proofErr w:type="spellEnd"/>
      <w:r>
        <w:rPr>
          <w:rFonts w:ascii="Tahoma" w:hAnsi="Tahoma" w:cs="Tahoma"/>
          <w:sz w:val="18"/>
          <w:szCs w:val="20"/>
        </w:rPr>
        <w:t xml:space="preserve"> Greater Cleveland</w:t>
      </w:r>
    </w:p>
    <w:p w:rsidR="00E47C08" w:rsidRPr="000A76EA" w:rsidRDefault="00E47C08" w:rsidP="00E47C08">
      <w:pPr>
        <w:widowControl/>
        <w:rPr>
          <w:rFonts w:ascii="Tahoma" w:hAnsi="Tahoma" w:cs="Tahoma"/>
          <w:b/>
          <w:sz w:val="16"/>
          <w:szCs w:val="16"/>
        </w:rPr>
      </w:pPr>
    </w:p>
    <w:p w:rsidR="00CD78D4" w:rsidRDefault="00890093" w:rsidP="00890093">
      <w:pPr>
        <w:widowControl/>
        <w:rPr>
          <w:rFonts w:ascii="Tahoma" w:hAnsi="Tahoma" w:cs="Tahoma"/>
          <w:b/>
          <w:bCs/>
          <w:sz w:val="18"/>
          <w:szCs w:val="20"/>
        </w:rPr>
      </w:pPr>
      <w:r w:rsidRPr="00880F7D">
        <w:rPr>
          <w:rFonts w:ascii="Tahoma" w:hAnsi="Tahoma" w:cs="Tahoma"/>
          <w:b/>
          <w:bCs/>
          <w:sz w:val="18"/>
          <w:szCs w:val="20"/>
        </w:rPr>
        <w:t>FILM &amp; TELEVISION</w:t>
      </w:r>
    </w:p>
    <w:p w:rsidR="00A45D08" w:rsidRDefault="00CD78D4" w:rsidP="00890093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Terrible HR (</w:t>
      </w:r>
      <w:proofErr w:type="spellStart"/>
      <w:r>
        <w:rPr>
          <w:rFonts w:ascii="Tahoma" w:hAnsi="Tahoma" w:cs="Tahoma"/>
          <w:bCs/>
          <w:sz w:val="18"/>
          <w:szCs w:val="20"/>
        </w:rPr>
        <w:t>Webseries</w:t>
      </w:r>
      <w:proofErr w:type="spellEnd"/>
      <w:r>
        <w:rPr>
          <w:rFonts w:ascii="Tahoma" w:hAnsi="Tahoma" w:cs="Tahoma"/>
          <w:bCs/>
          <w:sz w:val="18"/>
          <w:szCs w:val="20"/>
        </w:rPr>
        <w:t>)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Lead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Terrible Human Productions</w:t>
      </w:r>
    </w:p>
    <w:p w:rsidR="00890093" w:rsidRPr="00A45D08" w:rsidRDefault="00A45D08" w:rsidP="00890093">
      <w:pPr>
        <w:widowControl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>Daddy Issues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Supporting</w:t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bCs/>
          <w:sz w:val="18"/>
          <w:szCs w:val="20"/>
        </w:rPr>
        <w:tab/>
        <w:t>Dir. Laura Holliday</w:t>
      </w:r>
      <w:bookmarkStart w:id="0" w:name="_GoBack"/>
      <w:bookmarkEnd w:id="0"/>
      <w:r w:rsidR="00890093" w:rsidRPr="00880F7D">
        <w:rPr>
          <w:rFonts w:ascii="Tahoma" w:hAnsi="Tahoma" w:cs="Tahoma"/>
          <w:sz w:val="18"/>
          <w:szCs w:val="20"/>
        </w:rPr>
        <w:tab/>
      </w:r>
    </w:p>
    <w:p w:rsidR="00890093" w:rsidRDefault="00890093" w:rsidP="00890093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Breathing Underwater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Supporting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Dir. Sergio Allard</w:t>
      </w:r>
    </w:p>
    <w:p w:rsidR="00890093" w:rsidRPr="00880F7D" w:rsidRDefault="00890093" w:rsidP="00890093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The In Crowd- Promo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Lead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Music Choice</w:t>
      </w:r>
    </w:p>
    <w:p w:rsidR="00890093" w:rsidRDefault="00890093" w:rsidP="00890093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The Last Race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Lead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David Garrison Productions</w:t>
      </w:r>
    </w:p>
    <w:p w:rsidR="00890093" w:rsidRDefault="00890093" w:rsidP="00890093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sz w:val="18"/>
          <w:szCs w:val="20"/>
        </w:rPr>
        <w:t>Glenn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>Lead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NYFA</w:t>
      </w:r>
    </w:p>
    <w:p w:rsidR="00890093" w:rsidRPr="00880F7D" w:rsidRDefault="00890093" w:rsidP="00890093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The First Month (Short Film)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Supporting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Dir. Devin John</w:t>
      </w:r>
    </w:p>
    <w:p w:rsidR="00890093" w:rsidRPr="00880F7D" w:rsidRDefault="00890093" w:rsidP="00890093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bCs/>
          <w:sz w:val="18"/>
          <w:szCs w:val="20"/>
        </w:rPr>
        <w:t>Absolution</w:t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 w:rsidRPr="00880F7D">
        <w:rPr>
          <w:rFonts w:ascii="Tahoma" w:hAnsi="Tahoma" w:cs="Tahoma"/>
          <w:bCs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>Supporting</w:t>
      </w:r>
      <w:r w:rsidR="00D211EF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proofErr w:type="spellStart"/>
      <w:r w:rsidRPr="00880F7D">
        <w:rPr>
          <w:rFonts w:ascii="Tahoma" w:hAnsi="Tahoma" w:cs="Tahoma"/>
          <w:sz w:val="18"/>
          <w:szCs w:val="20"/>
        </w:rPr>
        <w:t>NickTek</w:t>
      </w:r>
      <w:proofErr w:type="spellEnd"/>
      <w:r w:rsidRPr="00880F7D">
        <w:rPr>
          <w:rFonts w:ascii="Tahoma" w:hAnsi="Tahoma" w:cs="Tahoma"/>
          <w:sz w:val="18"/>
          <w:szCs w:val="20"/>
        </w:rPr>
        <w:t xml:space="preserve"> Productions</w:t>
      </w:r>
    </w:p>
    <w:p w:rsidR="00890093" w:rsidRPr="00880F7D" w:rsidRDefault="00890093" w:rsidP="00890093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bCs/>
          <w:sz w:val="18"/>
          <w:szCs w:val="20"/>
        </w:rPr>
        <w:t>Petrol</w:t>
      </w:r>
      <w:r w:rsidRPr="00880F7D">
        <w:rPr>
          <w:rFonts w:ascii="Tahoma" w:hAnsi="Tahoma" w:cs="Tahoma"/>
          <w:sz w:val="18"/>
          <w:szCs w:val="20"/>
        </w:rPr>
        <w:t xml:space="preserve"> (TV Miniseries)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proofErr w:type="gramStart"/>
      <w:r>
        <w:rPr>
          <w:rFonts w:ascii="Tahoma" w:hAnsi="Tahoma" w:cs="Tahoma"/>
          <w:sz w:val="18"/>
          <w:szCs w:val="20"/>
        </w:rPr>
        <w:t>Supporting</w:t>
      </w:r>
      <w:proofErr w:type="gramEnd"/>
      <w:r w:rsidRPr="00880F7D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(3 episodes)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MAFIA Productions</w:t>
      </w:r>
    </w:p>
    <w:p w:rsidR="0060233A" w:rsidRPr="000A76EA" w:rsidRDefault="0060233A">
      <w:pPr>
        <w:widowControl/>
        <w:rPr>
          <w:rFonts w:ascii="Tahoma" w:hAnsi="Tahoma" w:cs="Tahoma"/>
          <w:sz w:val="16"/>
          <w:szCs w:val="16"/>
        </w:rPr>
      </w:pPr>
    </w:p>
    <w:p w:rsidR="00C33879" w:rsidRDefault="00C339F2">
      <w:pPr>
        <w:widowControl/>
        <w:rPr>
          <w:rFonts w:ascii="Tahoma" w:hAnsi="Tahoma" w:cs="Tahoma"/>
          <w:b/>
          <w:bCs/>
          <w:sz w:val="18"/>
          <w:szCs w:val="20"/>
        </w:rPr>
      </w:pPr>
      <w:r w:rsidRPr="00880F7D">
        <w:rPr>
          <w:rFonts w:ascii="Tahoma" w:hAnsi="Tahoma" w:cs="Tahoma"/>
          <w:b/>
          <w:bCs/>
          <w:sz w:val="18"/>
          <w:szCs w:val="20"/>
        </w:rPr>
        <w:t>EDUCATION</w:t>
      </w:r>
    </w:p>
    <w:p w:rsidR="006F1AF0" w:rsidRDefault="00D557E0" w:rsidP="006F1AF0">
      <w:pPr>
        <w:widowControl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Circus Warehouse </w:t>
      </w:r>
    </w:p>
    <w:p w:rsidR="006F1AF0" w:rsidRDefault="006F1AF0" w:rsidP="006F1AF0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 xml:space="preserve">Chinese Pole: Ken </w:t>
      </w:r>
      <w:proofErr w:type="spellStart"/>
      <w:r>
        <w:rPr>
          <w:rFonts w:ascii="Tahoma" w:hAnsi="Tahoma" w:cs="Tahoma"/>
          <w:sz w:val="18"/>
          <w:szCs w:val="20"/>
        </w:rPr>
        <w:t>Berkely</w:t>
      </w:r>
      <w:proofErr w:type="spellEnd"/>
      <w:r>
        <w:rPr>
          <w:rFonts w:ascii="Tahoma" w:hAnsi="Tahoma" w:cs="Tahoma"/>
          <w:sz w:val="18"/>
          <w:szCs w:val="20"/>
        </w:rPr>
        <w:t xml:space="preserve">, Matthew </w:t>
      </w:r>
      <w:proofErr w:type="spellStart"/>
      <w:r>
        <w:rPr>
          <w:rFonts w:ascii="Tahoma" w:hAnsi="Tahoma" w:cs="Tahoma"/>
          <w:sz w:val="18"/>
          <w:szCs w:val="20"/>
        </w:rPr>
        <w:t>Cusick</w:t>
      </w:r>
      <w:proofErr w:type="spellEnd"/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Aerial Silks: Adam Wooley, Michelle Arvin</w:t>
      </w:r>
    </w:p>
    <w:p w:rsidR="006F1AF0" w:rsidRDefault="006F1AF0" w:rsidP="006F1AF0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Rope: Adam Wooley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Flying Trapeze: Miguel Caceres</w:t>
      </w:r>
    </w:p>
    <w:p w:rsidR="006F1AF0" w:rsidRDefault="006F1AF0" w:rsidP="006F1AF0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Trampoline: Matthew </w:t>
      </w:r>
      <w:proofErr w:type="spellStart"/>
      <w:r>
        <w:rPr>
          <w:rFonts w:ascii="Tahoma" w:hAnsi="Tahoma" w:cs="Tahoma"/>
          <w:sz w:val="18"/>
          <w:szCs w:val="20"/>
        </w:rPr>
        <w:t>Cusick</w:t>
      </w:r>
      <w:proofErr w:type="spellEnd"/>
      <w:r w:rsidR="004164ED">
        <w:rPr>
          <w:rFonts w:ascii="Tahoma" w:hAnsi="Tahoma" w:cs="Tahoma"/>
          <w:sz w:val="18"/>
          <w:szCs w:val="20"/>
        </w:rPr>
        <w:tab/>
      </w:r>
      <w:r w:rsidR="004164ED">
        <w:rPr>
          <w:rFonts w:ascii="Tahoma" w:hAnsi="Tahoma" w:cs="Tahoma"/>
          <w:sz w:val="18"/>
          <w:szCs w:val="20"/>
        </w:rPr>
        <w:tab/>
      </w:r>
      <w:r w:rsidR="004164ED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 xml:space="preserve">Ballet: Suzi </w:t>
      </w:r>
      <w:proofErr w:type="spellStart"/>
      <w:r>
        <w:rPr>
          <w:rFonts w:ascii="Tahoma" w:hAnsi="Tahoma" w:cs="Tahoma"/>
          <w:sz w:val="18"/>
          <w:szCs w:val="20"/>
        </w:rPr>
        <w:t>Winson</w:t>
      </w:r>
      <w:proofErr w:type="spellEnd"/>
    </w:p>
    <w:p w:rsidR="00C33879" w:rsidRPr="00880F7D" w:rsidRDefault="0074110B" w:rsidP="00C33879">
      <w:pPr>
        <w:widowControl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B</w:t>
      </w:r>
      <w:r w:rsidR="00E50507" w:rsidRPr="00880F7D">
        <w:rPr>
          <w:rFonts w:ascii="Tahoma" w:hAnsi="Tahoma" w:cs="Tahoma"/>
          <w:b/>
          <w:bCs/>
          <w:sz w:val="18"/>
          <w:szCs w:val="20"/>
        </w:rPr>
        <w:t xml:space="preserve">A Theatre — </w:t>
      </w:r>
      <w:r w:rsidR="00C33879" w:rsidRPr="00880F7D">
        <w:rPr>
          <w:rFonts w:ascii="Tahoma" w:hAnsi="Tahoma" w:cs="Tahoma"/>
          <w:b/>
          <w:bCs/>
          <w:sz w:val="18"/>
          <w:szCs w:val="20"/>
        </w:rPr>
        <w:t>Miami University</w:t>
      </w:r>
      <w:r w:rsidR="00D557E0">
        <w:rPr>
          <w:rFonts w:ascii="Tahoma" w:hAnsi="Tahoma" w:cs="Tahoma"/>
          <w:b/>
          <w:bCs/>
          <w:sz w:val="18"/>
          <w:szCs w:val="20"/>
        </w:rPr>
        <w:t xml:space="preserve"> </w:t>
      </w:r>
    </w:p>
    <w:p w:rsidR="004F49F9" w:rsidRPr="00880F7D" w:rsidRDefault="004F49F9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sz w:val="18"/>
          <w:szCs w:val="20"/>
        </w:rPr>
        <w:tab/>
        <w:t xml:space="preserve">Acting: Lewis </w:t>
      </w:r>
      <w:proofErr w:type="spellStart"/>
      <w:r w:rsidRPr="00880F7D">
        <w:rPr>
          <w:rFonts w:ascii="Tahoma" w:hAnsi="Tahoma" w:cs="Tahoma"/>
          <w:sz w:val="18"/>
          <w:szCs w:val="20"/>
        </w:rPr>
        <w:t>Magruder</w:t>
      </w:r>
      <w:proofErr w:type="spellEnd"/>
      <w:r w:rsidR="0074110B">
        <w:rPr>
          <w:rFonts w:ascii="Tahoma" w:hAnsi="Tahoma" w:cs="Tahoma"/>
          <w:sz w:val="18"/>
          <w:szCs w:val="20"/>
        </w:rPr>
        <w:t xml:space="preserve">, Julia </w:t>
      </w:r>
      <w:proofErr w:type="spellStart"/>
      <w:r w:rsidR="0074110B">
        <w:rPr>
          <w:rFonts w:ascii="Tahoma" w:hAnsi="Tahoma" w:cs="Tahoma"/>
          <w:sz w:val="18"/>
          <w:szCs w:val="20"/>
        </w:rPr>
        <w:t>Guichard</w:t>
      </w:r>
      <w:proofErr w:type="spellEnd"/>
      <w:r w:rsidR="00BA0566">
        <w:rPr>
          <w:rFonts w:ascii="Tahoma" w:hAnsi="Tahoma" w:cs="Tahoma"/>
          <w:sz w:val="18"/>
          <w:szCs w:val="20"/>
        </w:rPr>
        <w:tab/>
      </w:r>
      <w:r w:rsidR="00BA0566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 xml:space="preserve">Voice &amp; Speech: Julia </w:t>
      </w:r>
      <w:proofErr w:type="spellStart"/>
      <w:r w:rsidRPr="00880F7D">
        <w:rPr>
          <w:rFonts w:ascii="Tahoma" w:hAnsi="Tahoma" w:cs="Tahoma"/>
          <w:sz w:val="18"/>
          <w:szCs w:val="20"/>
        </w:rPr>
        <w:t>Guichard</w:t>
      </w:r>
      <w:proofErr w:type="spellEnd"/>
    </w:p>
    <w:p w:rsidR="000F0709" w:rsidRPr="00880F7D" w:rsidRDefault="00880F7D" w:rsidP="00880F7D">
      <w:pPr>
        <w:widowControl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sz w:val="18"/>
          <w:szCs w:val="20"/>
        </w:rPr>
        <w:tab/>
        <w:t>Movement: Linda</w:t>
      </w:r>
      <w:r w:rsidR="004F49F9" w:rsidRPr="00880F7D">
        <w:rPr>
          <w:rFonts w:ascii="Tahoma" w:hAnsi="Tahoma" w:cs="Tahoma"/>
          <w:sz w:val="18"/>
          <w:szCs w:val="20"/>
        </w:rPr>
        <w:t xml:space="preserve"> Conaway</w:t>
      </w:r>
      <w:r w:rsidRPr="00880F7D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ab/>
      </w:r>
      <w:r w:rsidR="0074110B">
        <w:rPr>
          <w:rFonts w:ascii="Tahoma" w:hAnsi="Tahoma" w:cs="Tahoma"/>
          <w:sz w:val="18"/>
          <w:szCs w:val="20"/>
        </w:rPr>
        <w:tab/>
      </w:r>
      <w:r w:rsidR="0074110B">
        <w:rPr>
          <w:rFonts w:ascii="Tahoma" w:hAnsi="Tahoma" w:cs="Tahoma"/>
          <w:sz w:val="18"/>
          <w:szCs w:val="20"/>
        </w:rPr>
        <w:tab/>
      </w:r>
      <w:r w:rsidRPr="00880F7D">
        <w:rPr>
          <w:rFonts w:ascii="Tahoma" w:hAnsi="Tahoma" w:cs="Tahoma"/>
          <w:sz w:val="18"/>
          <w:szCs w:val="20"/>
        </w:rPr>
        <w:t>Script Analysis: Rosalind Benson</w:t>
      </w:r>
      <w:r w:rsidR="00BA4A52">
        <w:rPr>
          <w:rFonts w:ascii="Tahoma" w:hAnsi="Tahoma" w:cs="Tahoma"/>
          <w:sz w:val="18"/>
          <w:szCs w:val="20"/>
        </w:rPr>
        <w:t>, Andy Gibb</w:t>
      </w:r>
    </w:p>
    <w:p w:rsidR="00C33879" w:rsidRPr="00880F7D" w:rsidRDefault="00E50507">
      <w:pPr>
        <w:widowControl/>
        <w:rPr>
          <w:rFonts w:ascii="Tahoma" w:hAnsi="Tahoma" w:cs="Tahoma"/>
          <w:b/>
          <w:bCs/>
          <w:sz w:val="18"/>
          <w:szCs w:val="20"/>
        </w:rPr>
      </w:pPr>
      <w:r w:rsidRPr="00880F7D">
        <w:rPr>
          <w:rFonts w:ascii="Tahoma" w:hAnsi="Tahoma" w:cs="Tahoma"/>
          <w:b/>
          <w:bCs/>
          <w:sz w:val="18"/>
          <w:szCs w:val="20"/>
        </w:rPr>
        <w:t>National Taiwan College of Performing Arts</w:t>
      </w:r>
      <w:r w:rsidR="00D557E0">
        <w:rPr>
          <w:rFonts w:ascii="Tahoma" w:hAnsi="Tahoma" w:cs="Tahoma"/>
          <w:b/>
          <w:bCs/>
          <w:sz w:val="18"/>
          <w:szCs w:val="20"/>
        </w:rPr>
        <w:t xml:space="preserve"> </w:t>
      </w:r>
    </w:p>
    <w:p w:rsidR="000F0709" w:rsidRDefault="00E50507" w:rsidP="0060233A">
      <w:pPr>
        <w:widowControl/>
        <w:ind w:firstLine="720"/>
        <w:rPr>
          <w:rFonts w:ascii="Tahoma" w:hAnsi="Tahoma" w:cs="Tahoma"/>
          <w:sz w:val="18"/>
          <w:szCs w:val="20"/>
        </w:rPr>
      </w:pPr>
      <w:r w:rsidRPr="00880F7D">
        <w:rPr>
          <w:rFonts w:ascii="Tahoma" w:hAnsi="Tahoma" w:cs="Tahoma"/>
          <w:sz w:val="18"/>
          <w:szCs w:val="20"/>
        </w:rPr>
        <w:t>Chinese Opera</w:t>
      </w:r>
      <w:r w:rsidR="00816522">
        <w:rPr>
          <w:rFonts w:ascii="Tahoma" w:hAnsi="Tahoma" w:cs="Tahoma"/>
          <w:sz w:val="18"/>
          <w:szCs w:val="20"/>
        </w:rPr>
        <w:t>:</w:t>
      </w:r>
      <w:r w:rsidRPr="00880F7D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880F7D">
        <w:rPr>
          <w:rFonts w:ascii="Tahoma" w:hAnsi="Tahoma" w:cs="Tahoma"/>
          <w:sz w:val="18"/>
          <w:szCs w:val="20"/>
        </w:rPr>
        <w:t>Hsing</w:t>
      </w:r>
      <w:proofErr w:type="spellEnd"/>
      <w:r w:rsidRPr="00880F7D">
        <w:rPr>
          <w:rFonts w:ascii="Tahoma" w:hAnsi="Tahoma" w:cs="Tahoma"/>
          <w:sz w:val="18"/>
          <w:szCs w:val="20"/>
        </w:rPr>
        <w:t>-Lin Tracy Chung</w:t>
      </w:r>
      <w:r w:rsidR="0089429D">
        <w:rPr>
          <w:rFonts w:ascii="Tahoma" w:hAnsi="Tahoma" w:cs="Tahoma"/>
          <w:sz w:val="18"/>
          <w:szCs w:val="20"/>
        </w:rPr>
        <w:t xml:space="preserve">                        </w:t>
      </w:r>
    </w:p>
    <w:p w:rsidR="000F0709" w:rsidRPr="000F0709" w:rsidRDefault="000F0709">
      <w:pPr>
        <w:widowControl/>
        <w:rPr>
          <w:rFonts w:ascii="Tahoma" w:hAnsi="Tahoma" w:cs="Tahoma"/>
          <w:sz w:val="18"/>
          <w:szCs w:val="20"/>
        </w:rPr>
      </w:pPr>
    </w:p>
    <w:p w:rsidR="00C339F2" w:rsidRPr="00880F7D" w:rsidRDefault="00BA0566" w:rsidP="00C339F2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SPECIAL SKILLS</w:t>
      </w:r>
    </w:p>
    <w:p w:rsidR="00283E4B" w:rsidRDefault="00176D8F" w:rsidP="00C339F2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</w:t>
      </w:r>
      <w:r w:rsidR="00253A38">
        <w:rPr>
          <w:rFonts w:ascii="Tahoma" w:hAnsi="Tahoma" w:cs="Tahoma"/>
          <w:sz w:val="18"/>
          <w:szCs w:val="20"/>
        </w:rPr>
        <w:t>tage combat</w:t>
      </w:r>
      <w:r w:rsidR="00270C47">
        <w:rPr>
          <w:rFonts w:ascii="Tahoma" w:hAnsi="Tahoma" w:cs="Tahoma"/>
          <w:sz w:val="18"/>
          <w:szCs w:val="20"/>
        </w:rPr>
        <w:t xml:space="preserve">: </w:t>
      </w:r>
      <w:r w:rsidR="00253A38">
        <w:rPr>
          <w:rFonts w:ascii="Tahoma" w:hAnsi="Tahoma" w:cs="Tahoma"/>
          <w:sz w:val="18"/>
          <w:szCs w:val="20"/>
        </w:rPr>
        <w:t>rapier,</w:t>
      </w:r>
      <w:r w:rsidR="00270C47">
        <w:rPr>
          <w:rFonts w:ascii="Tahoma" w:hAnsi="Tahoma" w:cs="Tahoma"/>
          <w:sz w:val="18"/>
          <w:szCs w:val="20"/>
        </w:rPr>
        <w:t xml:space="preserve"> single sword,</w:t>
      </w:r>
      <w:r w:rsidR="00253A38">
        <w:rPr>
          <w:rFonts w:ascii="Tahoma" w:hAnsi="Tahoma" w:cs="Tahoma"/>
          <w:sz w:val="18"/>
          <w:szCs w:val="20"/>
        </w:rPr>
        <w:t xml:space="preserve"> knife, quarterstaff, unarmed, archery,</w:t>
      </w:r>
      <w:r w:rsidR="00C339F2" w:rsidRPr="00880F7D">
        <w:rPr>
          <w:rFonts w:ascii="Tahoma" w:hAnsi="Tahoma" w:cs="Tahoma"/>
          <w:sz w:val="18"/>
          <w:szCs w:val="20"/>
        </w:rPr>
        <w:t xml:space="preserve"> </w:t>
      </w:r>
      <w:r w:rsidR="00253A38">
        <w:rPr>
          <w:rFonts w:ascii="Tahoma" w:hAnsi="Tahoma" w:cs="Tahoma"/>
          <w:sz w:val="18"/>
          <w:szCs w:val="20"/>
        </w:rPr>
        <w:t>firearms</w:t>
      </w:r>
      <w:r w:rsidR="00283E4B">
        <w:rPr>
          <w:rFonts w:ascii="Tahoma" w:hAnsi="Tahoma" w:cs="Tahoma"/>
          <w:sz w:val="18"/>
          <w:szCs w:val="20"/>
        </w:rPr>
        <w:t>.</w:t>
      </w:r>
      <w:r w:rsidR="00C339F2" w:rsidRPr="00880F7D">
        <w:rPr>
          <w:rFonts w:ascii="Tahoma" w:hAnsi="Tahoma" w:cs="Tahoma"/>
          <w:sz w:val="18"/>
          <w:szCs w:val="20"/>
        </w:rPr>
        <w:t xml:space="preserve"> </w:t>
      </w:r>
    </w:p>
    <w:p w:rsidR="00270C47" w:rsidRDefault="00956A81" w:rsidP="00C339F2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</w:t>
      </w:r>
      <w:r w:rsidR="00F22766">
        <w:rPr>
          <w:rFonts w:ascii="Tahoma" w:hAnsi="Tahoma" w:cs="Tahoma"/>
          <w:sz w:val="18"/>
          <w:szCs w:val="20"/>
        </w:rPr>
        <w:t>arkour</w:t>
      </w:r>
      <w:r w:rsidR="00DC30CF">
        <w:rPr>
          <w:rFonts w:ascii="Tahoma" w:hAnsi="Tahoma" w:cs="Tahoma"/>
          <w:sz w:val="18"/>
          <w:szCs w:val="20"/>
        </w:rPr>
        <w:t>/</w:t>
      </w:r>
      <w:proofErr w:type="spellStart"/>
      <w:r w:rsidR="00DC30CF">
        <w:rPr>
          <w:rFonts w:ascii="Tahoma" w:hAnsi="Tahoma" w:cs="Tahoma"/>
          <w:sz w:val="18"/>
          <w:szCs w:val="20"/>
        </w:rPr>
        <w:t>freerunning</w:t>
      </w:r>
      <w:proofErr w:type="spellEnd"/>
      <w:r w:rsidR="006F1AF0">
        <w:rPr>
          <w:rFonts w:ascii="Tahoma" w:hAnsi="Tahoma" w:cs="Tahoma"/>
          <w:sz w:val="18"/>
          <w:szCs w:val="20"/>
        </w:rPr>
        <w:t>,</w:t>
      </w:r>
      <w:r w:rsidR="00270C47" w:rsidRPr="00270C47">
        <w:rPr>
          <w:rFonts w:ascii="Tahoma" w:hAnsi="Tahoma" w:cs="Tahoma"/>
          <w:sz w:val="18"/>
          <w:szCs w:val="20"/>
        </w:rPr>
        <w:t xml:space="preserve"> </w:t>
      </w:r>
      <w:r w:rsidR="00270C47">
        <w:rPr>
          <w:rFonts w:ascii="Tahoma" w:hAnsi="Tahoma" w:cs="Tahoma"/>
          <w:sz w:val="18"/>
          <w:szCs w:val="20"/>
        </w:rPr>
        <w:t>two point harness flying, rock climbing, rappelling,</w:t>
      </w:r>
      <w:r w:rsidR="00F22766">
        <w:rPr>
          <w:rFonts w:ascii="Tahoma" w:hAnsi="Tahoma" w:cs="Tahoma"/>
          <w:sz w:val="18"/>
          <w:szCs w:val="20"/>
        </w:rPr>
        <w:t xml:space="preserve"> juggling,</w:t>
      </w:r>
      <w:r w:rsidR="00283E4B" w:rsidRPr="00283E4B">
        <w:rPr>
          <w:rFonts w:ascii="Tahoma" w:hAnsi="Tahoma" w:cs="Tahoma"/>
          <w:sz w:val="18"/>
          <w:szCs w:val="20"/>
        </w:rPr>
        <w:t xml:space="preserve"> </w:t>
      </w:r>
      <w:r w:rsidR="00283E4B">
        <w:rPr>
          <w:rFonts w:ascii="Tahoma" w:hAnsi="Tahoma" w:cs="Tahoma"/>
          <w:sz w:val="18"/>
          <w:szCs w:val="20"/>
        </w:rPr>
        <w:t xml:space="preserve">pole vaulting, </w:t>
      </w:r>
      <w:r w:rsidR="00253A38">
        <w:rPr>
          <w:rFonts w:ascii="Tahoma" w:hAnsi="Tahoma" w:cs="Tahoma"/>
          <w:sz w:val="18"/>
          <w:szCs w:val="20"/>
        </w:rPr>
        <w:t xml:space="preserve">team </w:t>
      </w:r>
      <w:r w:rsidR="00253A38" w:rsidRPr="00880F7D">
        <w:rPr>
          <w:rFonts w:ascii="Tahoma" w:hAnsi="Tahoma" w:cs="Tahoma"/>
          <w:sz w:val="18"/>
          <w:szCs w:val="20"/>
        </w:rPr>
        <w:t>mascot</w:t>
      </w:r>
      <w:r w:rsidR="00253A38">
        <w:rPr>
          <w:rFonts w:ascii="Tahoma" w:hAnsi="Tahoma" w:cs="Tahoma"/>
          <w:sz w:val="18"/>
          <w:szCs w:val="20"/>
        </w:rPr>
        <w:t>,</w:t>
      </w:r>
      <w:r w:rsidR="00670BDE">
        <w:rPr>
          <w:rFonts w:ascii="Tahoma" w:hAnsi="Tahoma" w:cs="Tahoma"/>
          <w:sz w:val="18"/>
          <w:szCs w:val="20"/>
        </w:rPr>
        <w:t xml:space="preserve"> cheerleading,</w:t>
      </w:r>
      <w:r w:rsidR="00253A38">
        <w:rPr>
          <w:rFonts w:ascii="Tahoma" w:hAnsi="Tahoma" w:cs="Tahoma"/>
          <w:sz w:val="18"/>
          <w:szCs w:val="20"/>
        </w:rPr>
        <w:t xml:space="preserve"> swimming</w:t>
      </w:r>
      <w:r w:rsidR="00BA0566">
        <w:rPr>
          <w:rFonts w:ascii="Tahoma" w:hAnsi="Tahoma" w:cs="Tahoma"/>
          <w:sz w:val="18"/>
          <w:szCs w:val="20"/>
        </w:rPr>
        <w:t>, snowboarding, aggressive ska</w:t>
      </w:r>
      <w:r w:rsidR="00270C47">
        <w:rPr>
          <w:rFonts w:ascii="Tahoma" w:hAnsi="Tahoma" w:cs="Tahoma"/>
          <w:sz w:val="18"/>
          <w:szCs w:val="20"/>
        </w:rPr>
        <w:t>ting, western horseback riding</w:t>
      </w:r>
      <w:r w:rsidR="00DC30CF">
        <w:rPr>
          <w:rFonts w:ascii="Tahoma" w:hAnsi="Tahoma" w:cs="Tahoma"/>
          <w:sz w:val="18"/>
          <w:szCs w:val="20"/>
        </w:rPr>
        <w:t xml:space="preserve"> </w:t>
      </w:r>
      <w:r w:rsidR="00BA0566">
        <w:rPr>
          <w:rFonts w:ascii="Tahoma" w:hAnsi="Tahoma" w:cs="Tahoma"/>
          <w:sz w:val="18"/>
          <w:szCs w:val="20"/>
        </w:rPr>
        <w:t>, US Passport</w:t>
      </w:r>
      <w:r w:rsidR="000D5287">
        <w:rPr>
          <w:rFonts w:ascii="Tahoma" w:hAnsi="Tahoma" w:cs="Tahoma"/>
          <w:sz w:val="18"/>
          <w:szCs w:val="20"/>
        </w:rPr>
        <w:t xml:space="preserve">, </w:t>
      </w:r>
    </w:p>
    <w:p w:rsidR="00270C47" w:rsidRDefault="00270C47" w:rsidP="00270C47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Instruments: G</w:t>
      </w:r>
      <w:r w:rsidRPr="00880F7D">
        <w:rPr>
          <w:rFonts w:ascii="Tahoma" w:hAnsi="Tahoma" w:cs="Tahoma"/>
          <w:sz w:val="18"/>
          <w:szCs w:val="20"/>
        </w:rPr>
        <w:t>uitar, flute,</w:t>
      </w:r>
      <w:r>
        <w:rPr>
          <w:rFonts w:ascii="Tahoma" w:hAnsi="Tahoma" w:cs="Tahoma"/>
          <w:sz w:val="18"/>
          <w:szCs w:val="20"/>
        </w:rPr>
        <w:t xml:space="preserve"> ukulele,</w:t>
      </w:r>
      <w:r w:rsidRPr="00880F7D">
        <w:rPr>
          <w:rFonts w:ascii="Tahoma" w:hAnsi="Tahoma" w:cs="Tahoma"/>
          <w:sz w:val="18"/>
          <w:szCs w:val="20"/>
        </w:rPr>
        <w:t xml:space="preserve"> </w:t>
      </w:r>
      <w:r w:rsidR="00DC30CF">
        <w:rPr>
          <w:rFonts w:ascii="Tahoma" w:hAnsi="Tahoma" w:cs="Tahoma"/>
          <w:sz w:val="18"/>
          <w:szCs w:val="20"/>
        </w:rPr>
        <w:t>saxophone, hang drum, piano</w:t>
      </w:r>
      <w:r>
        <w:rPr>
          <w:rFonts w:ascii="Tahoma" w:hAnsi="Tahoma" w:cs="Tahoma"/>
          <w:sz w:val="18"/>
          <w:szCs w:val="20"/>
        </w:rPr>
        <w:t xml:space="preserve">. </w:t>
      </w:r>
    </w:p>
    <w:p w:rsidR="00253A38" w:rsidRPr="00880F7D" w:rsidRDefault="00283E4B" w:rsidP="00C339F2">
      <w:pPr>
        <w:widowControl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Dialects: British</w:t>
      </w:r>
      <w:r w:rsidR="00757938">
        <w:rPr>
          <w:rFonts w:ascii="Tahoma" w:hAnsi="Tahoma" w:cs="Tahoma"/>
          <w:sz w:val="18"/>
          <w:szCs w:val="20"/>
        </w:rPr>
        <w:t xml:space="preserve"> RP</w:t>
      </w:r>
      <w:r>
        <w:rPr>
          <w:rFonts w:ascii="Tahoma" w:hAnsi="Tahoma" w:cs="Tahoma"/>
          <w:sz w:val="18"/>
          <w:szCs w:val="20"/>
        </w:rPr>
        <w:t>,</w:t>
      </w:r>
      <w:r w:rsidR="00270C47">
        <w:rPr>
          <w:rFonts w:ascii="Tahoma" w:hAnsi="Tahoma" w:cs="Tahoma"/>
          <w:sz w:val="18"/>
          <w:szCs w:val="20"/>
        </w:rPr>
        <w:t xml:space="preserve"> Estuary, French</w:t>
      </w:r>
      <w:r>
        <w:rPr>
          <w:rFonts w:ascii="Tahoma" w:hAnsi="Tahoma" w:cs="Tahoma"/>
          <w:sz w:val="18"/>
          <w:szCs w:val="20"/>
        </w:rPr>
        <w:t>.</w:t>
      </w:r>
    </w:p>
    <w:sectPr w:rsidR="00253A38" w:rsidRPr="00880F7D" w:rsidSect="00C339F2">
      <w:type w:val="continuous"/>
      <w:pgSz w:w="12240" w:h="15840"/>
      <w:pgMar w:top="1440" w:right="1440" w:bottom="1440" w:left="1440" w:header="720" w:footer="720" w:gutter="0"/>
      <w:cols w:space="3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79"/>
    <w:rsid w:val="00004668"/>
    <w:rsid w:val="000072ED"/>
    <w:rsid w:val="00027C0A"/>
    <w:rsid w:val="00057745"/>
    <w:rsid w:val="000673CB"/>
    <w:rsid w:val="0009257D"/>
    <w:rsid w:val="000A4894"/>
    <w:rsid w:val="000A551E"/>
    <w:rsid w:val="000A66B0"/>
    <w:rsid w:val="000A76EA"/>
    <w:rsid w:val="000C48E8"/>
    <w:rsid w:val="000C6B58"/>
    <w:rsid w:val="000D5287"/>
    <w:rsid w:val="000F0709"/>
    <w:rsid w:val="001026C2"/>
    <w:rsid w:val="00102DD1"/>
    <w:rsid w:val="001200F9"/>
    <w:rsid w:val="00135096"/>
    <w:rsid w:val="00176D8F"/>
    <w:rsid w:val="00186F64"/>
    <w:rsid w:val="0024560A"/>
    <w:rsid w:val="00253A38"/>
    <w:rsid w:val="00270C47"/>
    <w:rsid w:val="00283E4B"/>
    <w:rsid w:val="002C66C5"/>
    <w:rsid w:val="002D1E7B"/>
    <w:rsid w:val="002F34BF"/>
    <w:rsid w:val="0031790E"/>
    <w:rsid w:val="003760B5"/>
    <w:rsid w:val="003809CE"/>
    <w:rsid w:val="00386743"/>
    <w:rsid w:val="003C399A"/>
    <w:rsid w:val="003E46CF"/>
    <w:rsid w:val="003F567F"/>
    <w:rsid w:val="004164ED"/>
    <w:rsid w:val="00430725"/>
    <w:rsid w:val="004F49F9"/>
    <w:rsid w:val="004F4D84"/>
    <w:rsid w:val="004F6F1A"/>
    <w:rsid w:val="0050074D"/>
    <w:rsid w:val="00501F0C"/>
    <w:rsid w:val="00511679"/>
    <w:rsid w:val="00543CCC"/>
    <w:rsid w:val="005A0E3C"/>
    <w:rsid w:val="005B0982"/>
    <w:rsid w:val="005D232D"/>
    <w:rsid w:val="00600D2C"/>
    <w:rsid w:val="0060233A"/>
    <w:rsid w:val="00612025"/>
    <w:rsid w:val="00631A46"/>
    <w:rsid w:val="00657933"/>
    <w:rsid w:val="00670BDE"/>
    <w:rsid w:val="006C27A7"/>
    <w:rsid w:val="006F1AF0"/>
    <w:rsid w:val="0070762B"/>
    <w:rsid w:val="007214C9"/>
    <w:rsid w:val="007267D5"/>
    <w:rsid w:val="007369BC"/>
    <w:rsid w:val="0074110B"/>
    <w:rsid w:val="00747A77"/>
    <w:rsid w:val="00757938"/>
    <w:rsid w:val="007B38E9"/>
    <w:rsid w:val="00816522"/>
    <w:rsid w:val="00880F7D"/>
    <w:rsid w:val="00890093"/>
    <w:rsid w:val="0089429D"/>
    <w:rsid w:val="008A557A"/>
    <w:rsid w:val="008A5AD1"/>
    <w:rsid w:val="008B3093"/>
    <w:rsid w:val="008D53FD"/>
    <w:rsid w:val="008E4039"/>
    <w:rsid w:val="008F7977"/>
    <w:rsid w:val="009456D4"/>
    <w:rsid w:val="00956A81"/>
    <w:rsid w:val="0098672C"/>
    <w:rsid w:val="009C4EC7"/>
    <w:rsid w:val="009E1038"/>
    <w:rsid w:val="00A03243"/>
    <w:rsid w:val="00A3275F"/>
    <w:rsid w:val="00A40A91"/>
    <w:rsid w:val="00A45D08"/>
    <w:rsid w:val="00A85308"/>
    <w:rsid w:val="00B043CD"/>
    <w:rsid w:val="00B07782"/>
    <w:rsid w:val="00B109B3"/>
    <w:rsid w:val="00B129DE"/>
    <w:rsid w:val="00BA0566"/>
    <w:rsid w:val="00BA4A52"/>
    <w:rsid w:val="00BD110A"/>
    <w:rsid w:val="00BD79AB"/>
    <w:rsid w:val="00BE1DA2"/>
    <w:rsid w:val="00C31630"/>
    <w:rsid w:val="00C33879"/>
    <w:rsid w:val="00C339F2"/>
    <w:rsid w:val="00C36B6C"/>
    <w:rsid w:val="00C53243"/>
    <w:rsid w:val="00C561F3"/>
    <w:rsid w:val="00CC65CB"/>
    <w:rsid w:val="00CD78D4"/>
    <w:rsid w:val="00D211EF"/>
    <w:rsid w:val="00D557E0"/>
    <w:rsid w:val="00D67CB9"/>
    <w:rsid w:val="00D76996"/>
    <w:rsid w:val="00D91E7C"/>
    <w:rsid w:val="00D93962"/>
    <w:rsid w:val="00D94D09"/>
    <w:rsid w:val="00DC30CF"/>
    <w:rsid w:val="00E05F90"/>
    <w:rsid w:val="00E15964"/>
    <w:rsid w:val="00E34E46"/>
    <w:rsid w:val="00E46E62"/>
    <w:rsid w:val="00E47C08"/>
    <w:rsid w:val="00E50507"/>
    <w:rsid w:val="00E6106B"/>
    <w:rsid w:val="00E7653F"/>
    <w:rsid w:val="00EA2727"/>
    <w:rsid w:val="00EC4205"/>
    <w:rsid w:val="00EF4E2F"/>
    <w:rsid w:val="00F22766"/>
    <w:rsid w:val="00F24EDA"/>
    <w:rsid w:val="00F333A1"/>
    <w:rsid w:val="00F34100"/>
    <w:rsid w:val="00F47DFA"/>
    <w:rsid w:val="00FB24F7"/>
    <w:rsid w:val="00FC0560"/>
    <w:rsid w:val="00FC2F73"/>
    <w:rsid w:val="00FC6242"/>
    <w:rsid w:val="00FC77BE"/>
    <w:rsid w:val="00FE3A7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paragraph" w:customStyle="1" w:styleId="Contents1">
    <w:name w:val="Contents 1"/>
    <w:basedOn w:val="Normal"/>
    <w:next w:val="Normal"/>
    <w:uiPriority w:val="99"/>
    <w:pPr>
      <w:ind w:left="720" w:hanging="430"/>
    </w:p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</w:style>
  <w:style w:type="paragraph" w:customStyle="1" w:styleId="LowerRomanList">
    <w:name w:val="Lower Roman List"/>
    <w:basedOn w:val="Normal"/>
    <w:uiPriority w:val="99"/>
    <w:pPr>
      <w:ind w:left="720" w:hanging="430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ja-JP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character" w:customStyle="1" w:styleId="Reference2">
    <w:name w:val="Reference2"/>
    <w:uiPriority w:val="99"/>
    <w:rPr>
      <w:sz w:val="20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ja-JP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19"/>
      <w:ind w:left="1440" w:right="144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ja-JP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Default">
    <w:name w:val="Default"/>
    <w:uiPriority w:val="99"/>
    <w:rsid w:val="00FB24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B109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paragraph" w:customStyle="1" w:styleId="Contents1">
    <w:name w:val="Contents 1"/>
    <w:basedOn w:val="Normal"/>
    <w:next w:val="Normal"/>
    <w:uiPriority w:val="99"/>
    <w:pPr>
      <w:ind w:left="720" w:hanging="430"/>
    </w:p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</w:style>
  <w:style w:type="paragraph" w:customStyle="1" w:styleId="LowerRomanList">
    <w:name w:val="Lower Roman List"/>
    <w:basedOn w:val="Normal"/>
    <w:uiPriority w:val="99"/>
    <w:pPr>
      <w:ind w:left="720" w:hanging="430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ja-JP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character" w:customStyle="1" w:styleId="Reference2">
    <w:name w:val="Reference2"/>
    <w:uiPriority w:val="99"/>
    <w:rPr>
      <w:sz w:val="20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ja-JP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19"/>
      <w:ind w:left="1440" w:right="144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ja-JP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sz w:val="24"/>
      <w:szCs w:val="24"/>
      <w:lang w:eastAsia="ja-JP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Default">
    <w:name w:val="Default"/>
    <w:uiPriority w:val="99"/>
    <w:rsid w:val="00FB24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B109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2015-07-07T03:11:00Z</cp:lastPrinted>
  <dcterms:created xsi:type="dcterms:W3CDTF">2019-01-24T00:27:00Z</dcterms:created>
  <dcterms:modified xsi:type="dcterms:W3CDTF">2019-01-24T00:27:00Z</dcterms:modified>
</cp:coreProperties>
</file>